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1546225</wp:posOffset>
            </wp:positionH>
            <wp:positionV relativeFrom="paragraph">
              <wp:posOffset>-505460</wp:posOffset>
            </wp:positionV>
            <wp:extent cx="2705100" cy="181737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2705100" cy="181737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ascii="DejaVu Serif" w:hAnsi="DejaVu Serif"/>
          <w:sz w:val="20"/>
          <w:szCs w:val="20"/>
        </w:rPr>
        <w:t>Notulen vergadering WPBC 9 oktober 2017</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sz w:val="20"/>
          <w:szCs w:val="20"/>
        </w:rPr>
        <w:t xml:space="preserve">Afwezig: Debbie de Baan, Coen v. Beusekom, Wouter Fokker, Rijk van Dam, </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sz w:val="20"/>
          <w:szCs w:val="20"/>
        </w:rPr>
        <w:t>Aanwezig: Jan Bouw, Dirk Klein, Jaap van de Braak, Mick de Groot, Cor Schouten, Hans Bot, Leon Hartevelt, Gert van Dijk, Lex Rootselaar, Jelle Veenhoven.</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sz w:val="20"/>
          <w:szCs w:val="20"/>
        </w:rPr>
        <w:t>De voorzitter opent de vergadering en heet allen welkom. In het bijzonder Leon Hartevelt,</w:t>
      </w:r>
    </w:p>
    <w:p>
      <w:pPr>
        <w:pStyle w:val="Normal"/>
        <w:rPr/>
      </w:pPr>
      <w:r>
        <w:rPr>
          <w:rFonts w:ascii="DejaVu Serif" w:hAnsi="DejaVu Serif"/>
          <w:sz w:val="20"/>
          <w:szCs w:val="20"/>
        </w:rPr>
        <w:t>die op verzoek verslag doet van zijn operatie en ziekte. De voorzitter wenst Leon veel sterkte toe in deze moeilijke omstandigheden en wenst hem Gods zegen toe.</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b/>
          <w:bCs/>
          <w:sz w:val="20"/>
          <w:szCs w:val="20"/>
        </w:rPr>
        <w:t>Mededelingen</w:t>
      </w:r>
      <w:r>
        <w:rPr>
          <w:rFonts w:ascii="DejaVu Serif" w:hAnsi="DejaVu Serif"/>
          <w:b w:val="false"/>
          <w:bCs w:val="false"/>
          <w:sz w:val="20"/>
          <w:szCs w:val="20"/>
        </w:rPr>
        <w:t xml:space="preserve">, </w:t>
      </w:r>
    </w:p>
    <w:p>
      <w:pPr>
        <w:pStyle w:val="Normal"/>
        <w:rPr>
          <w:u w:val="single"/>
        </w:rPr>
      </w:pPr>
      <w:r>
        <w:rPr>
          <w:rFonts w:ascii="DejaVu Serif" w:hAnsi="DejaVu Serif"/>
          <w:b w:val="false"/>
          <w:bCs w:val="false"/>
          <w:sz w:val="20"/>
          <w:szCs w:val="20"/>
          <w:u w:val="single"/>
        </w:rPr>
        <w:t>1</w:t>
      </w:r>
      <w:r>
        <w:rPr>
          <w:rFonts w:ascii="DejaVu Serif" w:hAnsi="DejaVu Serif"/>
          <w:b w:val="false"/>
          <w:bCs w:val="false"/>
          <w:sz w:val="20"/>
          <w:szCs w:val="20"/>
          <w:u w:val="single"/>
          <w:vertAlign w:val="superscript"/>
        </w:rPr>
        <w:t>e</w:t>
      </w:r>
      <w:r>
        <w:rPr>
          <w:rFonts w:ascii="DejaVu Serif" w:hAnsi="DejaVu Serif"/>
          <w:b w:val="false"/>
          <w:bCs w:val="false"/>
          <w:sz w:val="20"/>
          <w:szCs w:val="20"/>
          <w:u w:val="single"/>
        </w:rPr>
        <w:t xml:space="preserve"> deel overleg </w:t>
      </w:r>
      <w:r>
        <w:rPr>
          <w:rFonts w:ascii="DejaVu Serif" w:hAnsi="DejaVu Serif"/>
          <w:b w:val="false"/>
          <w:bCs w:val="false"/>
          <w:sz w:val="20"/>
          <w:szCs w:val="20"/>
          <w:u w:val="none"/>
        </w:rPr>
        <w:t xml:space="preserve"> </w:t>
      </w:r>
    </w:p>
    <w:p>
      <w:pPr>
        <w:pStyle w:val="Normal"/>
        <w:rPr>
          <w:u w:val="single"/>
        </w:rPr>
      </w:pPr>
      <w:r>
        <w:rPr>
          <w:rFonts w:ascii="DejaVu Serif" w:hAnsi="DejaVu Serif"/>
          <w:b w:val="false"/>
          <w:bCs w:val="false"/>
          <w:sz w:val="20"/>
          <w:szCs w:val="20"/>
          <w:u w:val="none"/>
        </w:rPr>
        <w:t>Onder het genot van koffie met gebak doet Dirk Klein verslag van zijn overstap naar wijkplatform Kootwijkerbroek. Jaap van de Braak wordt de nieuwe coördinator van wijkplatform Barneveld Centrum. Laatstgenoemde introduceert zich zelf. Vanwege de goede verstandhouding en onderlinge band wordt afgesproken dat de jaarlijkse BBQ in huize Klein met ieders instemming blijft doorgaan.</w:t>
      </w:r>
    </w:p>
    <w:p>
      <w:pPr>
        <w:pStyle w:val="Normal"/>
        <w:rPr/>
      </w:pPr>
      <w:r>
        <w:rPr>
          <w:rFonts w:ascii="DejaVu Serif" w:hAnsi="DejaVu Serif"/>
          <w:b w:val="false"/>
          <w:bCs w:val="false"/>
          <w:sz w:val="20"/>
          <w:szCs w:val="20"/>
          <w:u w:val="none"/>
        </w:rPr>
        <w:t>De voorzitter nodigt allen uit tot het uitspreken, binnen 1 minuut, van een “Laudatum” over Dirk Klein’s waardevolle inbreng in WPBC vanaf het begin. De voorzitter deelt nog een bos bloemen uit voor de vertrekkende Dirk Klein en de komende Jaap van deBraak.</w:t>
      </w:r>
    </w:p>
    <w:p>
      <w:pPr>
        <w:pStyle w:val="Normal"/>
        <w:rPr>
          <w:rFonts w:ascii="DejaVu Serif" w:hAnsi="DejaVu Serif"/>
          <w:b w:val="false"/>
          <w:b w:val="false"/>
          <w:bCs w:val="false"/>
          <w:sz w:val="20"/>
          <w:szCs w:val="20"/>
          <w:u w:val="none"/>
        </w:rPr>
      </w:pPr>
      <w:r>
        <w:rPr>
          <w:rFonts w:ascii="DejaVu Serif" w:hAnsi="DejaVu Serif"/>
          <w:b w:val="false"/>
          <w:bCs w:val="false"/>
          <w:sz w:val="20"/>
          <w:szCs w:val="20"/>
          <w:u w:val="none"/>
        </w:rPr>
      </w:r>
    </w:p>
    <w:p>
      <w:pPr>
        <w:pStyle w:val="Normal"/>
        <w:rPr/>
      </w:pPr>
      <w:r>
        <w:rPr>
          <w:rFonts w:ascii="DejaVu Serif" w:hAnsi="DejaVu Serif"/>
          <w:sz w:val="20"/>
          <w:szCs w:val="20"/>
        </w:rPr>
        <w:t>Buurtverslagen volgen nu:</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b/>
          <w:bCs/>
          <w:sz w:val="20"/>
          <w:szCs w:val="20"/>
        </w:rPr>
        <w:t xml:space="preserve">A) Cor Schouten. </w:t>
      </w:r>
      <w:r>
        <w:rPr>
          <w:rFonts w:ascii="DejaVu Serif" w:hAnsi="DejaVu Serif"/>
          <w:b w:val="false"/>
          <w:bCs w:val="false"/>
          <w:sz w:val="20"/>
          <w:szCs w:val="20"/>
        </w:rPr>
        <w:t xml:space="preserve">Het bouwrijp maken van het Julianaplein is bijna voltooid door Vink BV.  Het eerst deel van de Prins Hendrikweg is inmiddels openbare weg. Voor het tweede deel wordt nu de volle aandacht gevraagd van de gemeente, omdat de reconstructie van de Zuylen van Nieveltlaan in volle gang is. Een obstakel wordt gevormd door de grondeigenaar, Holding Postuma (eigenaar van Karwei), die al jaren medewerking toezegt, maar steeds weer van gedachte veranderd. </w:t>
      </w:r>
    </w:p>
    <w:p>
      <w:pPr>
        <w:pStyle w:val="Normal"/>
        <w:rPr/>
      </w:pPr>
      <w:r>
        <w:rPr>
          <w:rFonts w:ascii="DejaVu Serif" w:hAnsi="DejaVu Serif"/>
          <w:b/>
          <w:bCs/>
          <w:sz w:val="20"/>
          <w:szCs w:val="20"/>
        </w:rPr>
        <w:t xml:space="preserve">B) Mick de Groot. </w:t>
      </w:r>
      <w:r>
        <w:rPr>
          <w:rFonts w:ascii="DejaVu Serif" w:hAnsi="DejaVu Serif"/>
          <w:b w:val="false"/>
          <w:bCs w:val="false"/>
          <w:sz w:val="20"/>
          <w:szCs w:val="20"/>
        </w:rPr>
        <w:t>Samenwerking met de bewoners van de Vogelwijk over de verkeerssituatie loopt beter. Verkeersmaatregelen zijn uitgevoerd en worden gevolgd. De bewoners worden gehoort en er wordt door de gemeente geluisterd naar hun argumenten. Voor het einde van het jaar staat een bijeenkomst gepland, waar nog puntje op de i worden gezet.</w:t>
      </w:r>
    </w:p>
    <w:p>
      <w:pPr>
        <w:pStyle w:val="Normal"/>
        <w:rPr/>
      </w:pPr>
      <w:r>
        <w:rPr>
          <w:rFonts w:ascii="DejaVu Serif" w:hAnsi="DejaVu Serif"/>
          <w:b/>
          <w:bCs/>
          <w:sz w:val="20"/>
          <w:szCs w:val="20"/>
        </w:rPr>
        <w:t xml:space="preserve">C) Hans Bot. </w:t>
      </w:r>
      <w:r>
        <w:rPr>
          <w:rFonts w:ascii="DejaVu Serif" w:hAnsi="DejaVu Serif"/>
          <w:b w:val="false"/>
          <w:bCs w:val="false"/>
          <w:sz w:val="20"/>
          <w:szCs w:val="20"/>
        </w:rPr>
        <w:t xml:space="preserve">Er kunnen geen onregelmatigheden worden gemeld. Het is rustig in de buurt. </w:t>
      </w:r>
    </w:p>
    <w:p>
      <w:pPr>
        <w:pStyle w:val="Normal"/>
        <w:rPr/>
      </w:pPr>
      <w:r>
        <w:rPr>
          <w:rFonts w:ascii="DejaVu Serif" w:hAnsi="DejaVu Serif"/>
          <w:b/>
          <w:bCs/>
          <w:sz w:val="20"/>
          <w:szCs w:val="20"/>
        </w:rPr>
        <w:t>D) Rijk van Dam.</w:t>
      </w:r>
      <w:r>
        <w:rPr>
          <w:rFonts w:ascii="DejaVu Serif" w:hAnsi="DejaVu Serif"/>
          <w:b w:val="false"/>
          <w:bCs w:val="false"/>
          <w:sz w:val="20"/>
          <w:szCs w:val="20"/>
        </w:rPr>
        <w:t xml:space="preserve"> Afwezig.</w:t>
      </w:r>
    </w:p>
    <w:p>
      <w:pPr>
        <w:pStyle w:val="Normal"/>
        <w:rPr/>
      </w:pPr>
      <w:r>
        <w:rPr>
          <w:rFonts w:ascii="DejaVu Serif" w:hAnsi="DejaVu Serif"/>
          <w:b/>
          <w:bCs/>
          <w:sz w:val="20"/>
          <w:szCs w:val="20"/>
        </w:rPr>
        <w:t>E) vacant</w:t>
      </w:r>
    </w:p>
    <w:p>
      <w:pPr>
        <w:pStyle w:val="Normal"/>
        <w:rPr/>
      </w:pPr>
      <w:r>
        <w:rPr>
          <w:rFonts w:ascii="DejaVu Serif" w:hAnsi="DejaVu Serif"/>
          <w:b/>
          <w:bCs/>
          <w:sz w:val="20"/>
          <w:szCs w:val="20"/>
        </w:rPr>
        <w:t xml:space="preserve">F) Jelle Veenhoven. </w:t>
      </w:r>
      <w:r>
        <w:rPr>
          <w:rFonts w:ascii="DejaVu Serif" w:hAnsi="DejaVu Serif"/>
          <w:b w:val="false"/>
          <w:bCs w:val="false"/>
          <w:sz w:val="20"/>
          <w:szCs w:val="20"/>
        </w:rPr>
        <w:t>Het afval probleem rond de plus en de Bijenberg is opgelost. Als de jeugd zich ophoud in de garage treed JV daartegen op. Hij heeft daar goede ervaringen mee. Desgevraagd wijst er op dat er twee parkeerplaatsen zijn voor hulpdiensten.</w:t>
      </w:r>
    </w:p>
    <w:p>
      <w:pPr>
        <w:pStyle w:val="Normal"/>
        <w:rPr/>
      </w:pPr>
      <w:r>
        <w:rPr>
          <w:rFonts w:ascii="DejaVu Serif" w:hAnsi="DejaVu Serif"/>
          <w:b w:val="false"/>
          <w:bCs w:val="false"/>
          <w:sz w:val="20"/>
          <w:szCs w:val="20"/>
        </w:rPr>
        <w:t xml:space="preserve">    </w:t>
      </w:r>
      <w:r>
        <w:rPr>
          <w:rFonts w:ascii="DejaVu Serif" w:hAnsi="DejaVu Serif"/>
          <w:b/>
          <w:bCs/>
          <w:sz w:val="20"/>
          <w:szCs w:val="20"/>
        </w:rPr>
        <w:t xml:space="preserve">Debbie de Baan. </w:t>
      </w:r>
      <w:r>
        <w:rPr>
          <w:rFonts w:ascii="DejaVu Serif" w:hAnsi="DejaVu Serif"/>
          <w:b w:val="false"/>
          <w:bCs w:val="false"/>
          <w:sz w:val="20"/>
          <w:szCs w:val="20"/>
        </w:rPr>
        <w:t>Afwezig.</w:t>
      </w:r>
    </w:p>
    <w:p>
      <w:pPr>
        <w:pStyle w:val="Normal"/>
        <w:rPr/>
      </w:pPr>
      <w:r>
        <w:rPr>
          <w:rFonts w:ascii="DejaVu Serif" w:hAnsi="DejaVu Serif"/>
          <w:b/>
          <w:bCs/>
          <w:sz w:val="20"/>
          <w:szCs w:val="20"/>
        </w:rPr>
        <w:t xml:space="preserve">G) Gert van Dijk. </w:t>
      </w:r>
      <w:r>
        <w:rPr>
          <w:rFonts w:ascii="DejaVu Serif" w:hAnsi="DejaVu Serif"/>
          <w:b w:val="false"/>
          <w:bCs w:val="false"/>
          <w:sz w:val="20"/>
          <w:szCs w:val="20"/>
        </w:rPr>
        <w:t>Het buurtfeest in de Wilhelminastraat was een groot succes. De 2</w:t>
      </w:r>
      <w:r>
        <w:rPr>
          <w:rFonts w:ascii="DejaVu Serif" w:hAnsi="DejaVu Serif"/>
          <w:b w:val="false"/>
          <w:bCs w:val="false"/>
          <w:sz w:val="20"/>
          <w:szCs w:val="20"/>
          <w:vertAlign w:val="superscript"/>
        </w:rPr>
        <w:t>e</w:t>
      </w:r>
      <w:r>
        <w:rPr>
          <w:rFonts w:ascii="DejaVu Serif" w:hAnsi="DejaVu Serif"/>
          <w:b w:val="false"/>
          <w:bCs w:val="false"/>
          <w:sz w:val="20"/>
          <w:szCs w:val="20"/>
        </w:rPr>
        <w:t xml:space="preserve"> prijs werd gewonnen. Vrijwel alle bewoners waren aanwezig.</w:t>
      </w:r>
    </w:p>
    <w:p>
      <w:pPr>
        <w:pStyle w:val="Normal"/>
        <w:rPr/>
      </w:pPr>
      <w:r>
        <w:rPr>
          <w:rFonts w:ascii="DejaVu Serif" w:hAnsi="DejaVu Serif"/>
          <w:b/>
          <w:bCs/>
          <w:sz w:val="20"/>
          <w:szCs w:val="20"/>
        </w:rPr>
        <w:t xml:space="preserve">H) Lex Rootselaar. </w:t>
      </w:r>
      <w:r>
        <w:rPr>
          <w:rFonts w:ascii="DejaVu Serif" w:hAnsi="DejaVu Serif"/>
          <w:b w:val="false"/>
          <w:bCs w:val="false"/>
          <w:sz w:val="20"/>
          <w:szCs w:val="20"/>
        </w:rPr>
        <w:t>In zijn buurt werd de 1</w:t>
      </w:r>
      <w:r>
        <w:rPr>
          <w:rFonts w:ascii="DejaVu Serif" w:hAnsi="DejaVu Serif"/>
          <w:b w:val="false"/>
          <w:bCs w:val="false"/>
          <w:sz w:val="20"/>
          <w:szCs w:val="20"/>
          <w:vertAlign w:val="superscript"/>
        </w:rPr>
        <w:t>e</w:t>
      </w:r>
      <w:r>
        <w:rPr>
          <w:rFonts w:ascii="DejaVu Serif" w:hAnsi="DejaVu Serif"/>
          <w:b w:val="false"/>
          <w:bCs w:val="false"/>
          <w:sz w:val="20"/>
          <w:szCs w:val="20"/>
        </w:rPr>
        <w:t xml:space="preserve"> prijs voor de straatversierwedstrijd gewonnen. De burgemeester Kuntzelaan is onder reconstructie. Voor Kerst moet alles klaar zijn. De container aan de Kampstraat gaat volgens een bordje weg, maar is nog steeds in gebruik.</w:t>
      </w:r>
    </w:p>
    <w:p>
      <w:pPr>
        <w:pStyle w:val="Normal"/>
        <w:rPr/>
      </w:pPr>
      <w:r>
        <w:rPr>
          <w:rFonts w:ascii="DejaVu Serif" w:hAnsi="DejaVu Serif"/>
          <w:b/>
          <w:bCs/>
          <w:sz w:val="20"/>
          <w:szCs w:val="20"/>
        </w:rPr>
        <w:t xml:space="preserve">I) Leon Hartevelt </w:t>
      </w:r>
      <w:r>
        <w:rPr>
          <w:rFonts w:ascii="DejaVu Serif" w:hAnsi="DejaVu Serif"/>
          <w:b w:val="false"/>
          <w:bCs w:val="false"/>
          <w:sz w:val="20"/>
          <w:szCs w:val="20"/>
        </w:rPr>
        <w:t>Er lijkt zich een opvallend fenomeen voor te doen op de Bouwheerstraat, sinds de burgemeester Kuntzelaan in reconstructie is. Het is al 4 of 5 keer gebeurt dat een auto in de bocht van de Bouwheerstraat uit de bocht vloog. Afwachten is of dit een trent wordt. De omstandigheden rond het speeltuintje en bossages aan de Koterweg is in der minne geschikt tussen gemeente en bewoners. De verlichting is in orde en bewoners brengen, op advies van de gemeente, zelf extra verlichting aan.</w:t>
      </w:r>
    </w:p>
    <w:p>
      <w:pPr>
        <w:pStyle w:val="Normal"/>
        <w:rPr/>
      </w:pPr>
      <w:r>
        <w:rPr>
          <w:rFonts w:ascii="DejaVu Serif" w:hAnsi="DejaVu Serif"/>
          <w:b/>
          <w:bCs/>
          <w:sz w:val="20"/>
          <w:szCs w:val="20"/>
        </w:rPr>
        <w:t xml:space="preserve">J) Wouter Fokker. </w:t>
      </w:r>
      <w:r>
        <w:rPr>
          <w:rFonts w:ascii="DejaVu Serif" w:hAnsi="DejaVu Serif"/>
          <w:b w:val="false"/>
          <w:bCs w:val="false"/>
          <w:sz w:val="20"/>
          <w:szCs w:val="20"/>
        </w:rPr>
        <w:t>Afwezig</w:t>
      </w:r>
    </w:p>
    <w:p>
      <w:pPr>
        <w:pStyle w:val="Normal"/>
        <w:rPr/>
      </w:pPr>
      <w:r>
        <w:rPr>
          <w:rFonts w:ascii="DejaVu Serif" w:hAnsi="DejaVu Serif"/>
          <w:b/>
          <w:bCs/>
          <w:sz w:val="20"/>
          <w:szCs w:val="20"/>
        </w:rPr>
        <w:t xml:space="preserve">K) Coen van Beusekom. </w:t>
      </w:r>
      <w:r>
        <w:rPr>
          <w:rFonts w:ascii="DejaVu Serif" w:hAnsi="DejaVu Serif"/>
          <w:b w:val="false"/>
          <w:bCs w:val="false"/>
          <w:sz w:val="20"/>
          <w:szCs w:val="20"/>
        </w:rPr>
        <w:t>Afwezig.</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rFonts w:ascii="DejaVu Serif" w:hAnsi="DejaVu Serif"/>
          <w:b/>
          <w:b/>
          <w:bCs/>
          <w:sz w:val="20"/>
          <w:szCs w:val="20"/>
        </w:rPr>
      </w:pPr>
      <w:r>
        <w:rPr>
          <w:rFonts w:ascii="DejaVu Serif" w:hAnsi="DejaVu Serif"/>
          <w:b/>
          <w:bCs/>
          <w:sz w:val="20"/>
          <w:szCs w:val="20"/>
        </w:rPr>
        <w:t xml:space="preserve">GVVP. </w:t>
      </w:r>
      <w:r>
        <w:rPr>
          <w:rFonts w:ascii="DejaVu Serif" w:hAnsi="DejaVu Serif"/>
          <w:b w:val="false"/>
          <w:bCs w:val="false"/>
          <w:sz w:val="20"/>
          <w:szCs w:val="20"/>
        </w:rPr>
        <w:t>Het gemeentelijk verkeers en vervoersplan staat inmiddels op de website van de gemeente. Wouter, Gert en Lex gaan “onze” punten na in het GVVP en zullen met René Both in gesprek gaan.</w:t>
      </w:r>
    </w:p>
    <w:p>
      <w:pPr>
        <w:pStyle w:val="Normal"/>
        <w:rPr>
          <w:b w:val="false"/>
          <w:b w:val="false"/>
          <w:bCs w:val="false"/>
        </w:rPr>
      </w:pPr>
      <w:r>
        <w:rPr>
          <w:b w:val="false"/>
          <w:bCs w:val="false"/>
        </w:rPr>
      </w:r>
    </w:p>
    <w:p>
      <w:pPr>
        <w:pStyle w:val="Normal"/>
        <w:rPr/>
      </w:pPr>
      <w:r>
        <w:rPr>
          <w:rFonts w:ascii="DejaVu Serif" w:hAnsi="DejaVu Serif"/>
          <w:b/>
          <w:bCs/>
          <w:sz w:val="20"/>
          <w:szCs w:val="20"/>
        </w:rPr>
        <w:t xml:space="preserve">Externe stuurgroep. </w:t>
      </w:r>
      <w:r>
        <w:rPr>
          <w:rFonts w:ascii="DejaVu Serif" w:hAnsi="DejaVu Serif"/>
          <w:b w:val="false"/>
          <w:bCs w:val="false"/>
          <w:sz w:val="20"/>
          <w:szCs w:val="20"/>
        </w:rPr>
        <w:t xml:space="preserve">Cor Schouten doet verslag van zijn aanwezigheid op de vergadering van de externe stuurgroep. De opzet was geheel anders dan in voorgaande jaren. De raadsleden waren ook uitgenodigd om aanwezig te zijn in de bijeenkomst in de Raadszaal. Verschillende raadsleden waren dan ook aanwezig. Vooraf werd door René Both nog een korte presentatie gegeven over het GVVP. Dit plan voorziet in de verkeers-, en vervoersbehoeften tot 2030. Daarna vond de externe stuurgroep bijeenkomst plaats. In drie groepen werd gediscussieerd over een aantal onderwerpen, waarna een gezemnlijke evaluatie plaatsvond. Desgevraagd vond het overgrote deel van de aanwezigen het een nuttige avond. De raadsleden sloten zich hierbij aan en spraklen hun waardering uit voor het werk van de wijkplatforms. De wethouder (v.Daalen) stlede voor om de opzet van de vergadering van deze avond in een later stadium nog eens te herhalen en deat voorstel werd door alle aanwezigen toegejuigd. </w:t>
      </w:r>
    </w:p>
    <w:p>
      <w:pPr>
        <w:pStyle w:val="Normal"/>
        <w:jc w:val="both"/>
        <w:rPr>
          <w:rFonts w:ascii="DejaVu Serif" w:hAnsi="DejaVu Serif"/>
          <w:b/>
          <w:b/>
          <w:bCs/>
          <w:sz w:val="20"/>
          <w:szCs w:val="20"/>
        </w:rPr>
      </w:pPr>
      <w:r>
        <w:rPr>
          <w:rFonts w:ascii="DejaVu Serif" w:hAnsi="DejaVu Serif"/>
          <w:b/>
          <w:bCs/>
          <w:sz w:val="20"/>
          <w:szCs w:val="20"/>
        </w:rPr>
      </w:r>
    </w:p>
    <w:p>
      <w:pPr>
        <w:pStyle w:val="Normal"/>
        <w:rPr>
          <w:rFonts w:ascii="DejaVu Serif" w:hAnsi="DejaVu Serif"/>
          <w:b/>
          <w:b/>
          <w:bCs/>
          <w:sz w:val="20"/>
          <w:szCs w:val="20"/>
        </w:rPr>
      </w:pPr>
      <w:r>
        <w:rPr>
          <w:rFonts w:ascii="DejaVu Serif" w:hAnsi="DejaVu Serif"/>
          <w:b/>
          <w:bCs/>
          <w:sz w:val="20"/>
          <w:szCs w:val="20"/>
        </w:rPr>
        <w:t xml:space="preserve">Website. </w:t>
      </w:r>
      <w:r>
        <w:rPr>
          <w:rFonts w:ascii="DejaVu Serif" w:hAnsi="DejaVu Serif"/>
          <w:b w:val="false"/>
          <w:bCs w:val="false"/>
          <w:sz w:val="20"/>
          <w:szCs w:val="20"/>
        </w:rPr>
        <w:t>Omdat Leendert afwezig is, zal de voorzitter hem bellen en vragen naar de voortgang van zaken.</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pPr>
      <w:r>
        <w:rPr>
          <w:rFonts w:ascii="DejaVu Serif" w:hAnsi="DejaVu Serif"/>
          <w:b/>
          <w:bCs/>
          <w:sz w:val="20"/>
          <w:szCs w:val="20"/>
        </w:rPr>
        <w:t xml:space="preserve">Rondvraag: </w:t>
      </w:r>
      <w:r>
        <w:rPr>
          <w:rFonts w:ascii="DejaVu Serif" w:hAnsi="DejaVu Serif"/>
          <w:b w:val="false"/>
          <w:bCs w:val="false"/>
          <w:sz w:val="20"/>
          <w:szCs w:val="20"/>
        </w:rPr>
        <w:t>Lex doet nog verslag van het Paradijsoverleg. Hierin werd door een gemêleerd gezelschap (25 mensen) gebrainstormd over maatregelen m.b.t. energie opwekking in de toekomst. De urgentie van de zaak werd onder ogen gezien, omdat het steeds meer blijkt, dat het de overheid ernst is met het terugdringen van fossiele brandstoffen. En deze dingen gaan snel. Er komen bijvoorbeeld al twee wijkjes waar geen aardgasaansluiting meer beschikbaar zal zijn.</w:t>
      </w:r>
    </w:p>
    <w:p>
      <w:pPr>
        <w:pStyle w:val="Normal"/>
        <w:rPr/>
      </w:pPr>
      <w:r>
        <w:rPr>
          <w:rFonts w:ascii="DejaVu Serif" w:hAnsi="DejaVu Serif"/>
          <w:b w:val="false"/>
          <w:bCs w:val="false"/>
          <w:sz w:val="20"/>
          <w:szCs w:val="20"/>
        </w:rPr>
        <w:t>Cor Schouten vraagt aandacht voor de vacante buurten. Kan er, middels huis-aan huis flyers, in overleg met de huidige buurtleden, actief gezocht worden naar opvolgers? De voorzitter zegt dit toe en vraagt Jaap dit op zich te nemen.</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pPr>
      <w:r>
        <w:rPr>
          <w:rFonts w:ascii="DejaVu Serif" w:hAnsi="DejaVu Serif"/>
          <w:b w:val="false"/>
          <w:bCs w:val="false"/>
          <w:sz w:val="20"/>
          <w:szCs w:val="20"/>
        </w:rPr>
        <w:t>De voorzitter sluit om 10:20 uur de vergadering</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rFonts w:ascii="DejaVu Serif" w:hAnsi="DejaVu Serif"/>
          <w:b/>
          <w:b/>
          <w:bCs/>
          <w:sz w:val="20"/>
          <w:szCs w:val="20"/>
        </w:rPr>
      </w:pPr>
      <w:r>
        <w:rPr>
          <w:rFonts w:ascii="DejaVu Serif" w:hAnsi="DejaVu Serif"/>
          <w:b/>
          <w:bCs/>
          <w:sz w:val="20"/>
          <w:szCs w:val="20"/>
        </w:rPr>
        <w:t>Vergaderdata.</w:t>
      </w:r>
      <w:r>
        <w:rPr>
          <w:rFonts w:ascii="DejaVu Serif" w:hAnsi="DejaVu Serif"/>
          <w:b w:val="false"/>
          <w:bCs w:val="false"/>
          <w:sz w:val="20"/>
          <w:szCs w:val="20"/>
        </w:rPr>
        <w:t xml:space="preserve">  Voor data zie email JB</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nl-N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FreeSans"/>
      <w:color w:val="00000A"/>
      <w:sz w:val="24"/>
      <w:szCs w:val="24"/>
      <w:lang w:val="nl-NL" w:eastAsia="zh-CN" w:bidi="hi-IN"/>
    </w:rPr>
  </w:style>
  <w:style w:type="character" w:styleId="Nummeringssymbolen">
    <w:name w:val="Nummeringssymbolen"/>
    <w:qFormat/>
    <w:rPr/>
  </w:style>
  <w:style w:type="paragraph" w:styleId="Kop">
    <w:name w:val="Kop"/>
    <w:basedOn w:val="Normal"/>
    <w:next w:val="Tekstblok"/>
    <w:qFormat/>
    <w:pPr>
      <w:keepNext/>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LibreOffice/5.1.6.2$Linux_X86_64 LibreOffice_project/10m0$Build-2</Application>
  <Pages>2</Pages>
  <Words>865</Words>
  <Characters>4567</Characters>
  <CharactersWithSpaces>5416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2016-12-07T21:02:30Z</dcterms:created>
  <dc:creator/>
  <dc:description/>
  <dc:language>nl-NL</dc:language>
  <cp:lastModifiedBy/>
  <dcterms:modified xsi:type="dcterms:W3CDTF">2017-10-11T16:44:11Z</dcterms:modified>
  <cp:revision>21</cp:revision>
  <dc:subject/>
  <dc:title/>
</cp:coreProperties>
</file>